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C3" w:rsidRDefault="005206C3" w:rsidP="005206C3">
      <w:pPr>
        <w:pStyle w:val="a3"/>
        <w:ind w:firstLine="709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Angsana New" w:hAnsi="Angsana New" w:cs="Angsana New"/>
          <w:noProof/>
          <w:sz w:val="40"/>
          <w:szCs w:val="40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6E2F4B" wp14:editId="2219419D">
                <wp:simplePos x="0" y="0"/>
                <wp:positionH relativeFrom="column">
                  <wp:posOffset>9525</wp:posOffset>
                </wp:positionH>
                <wp:positionV relativeFrom="paragraph">
                  <wp:posOffset>-323850</wp:posOffset>
                </wp:positionV>
                <wp:extent cx="6115050" cy="981075"/>
                <wp:effectExtent l="0" t="76200" r="95250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206C3" w:rsidRPr="00180DDA" w:rsidRDefault="00180DDA" w:rsidP="00C954C4">
                            <w:pPr>
                              <w:pStyle w:val="a3"/>
                              <w:spacing w:after="120"/>
                              <w:rPr>
                                <w:rFonts w:ascii="TH SarabunIT๙" w:hAnsi="TH SarabunIT๙" w:cs="TH SarabunIT๙"/>
                                <w:sz w:val="44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44"/>
                                <w:szCs w:val="44"/>
                                <w:cs/>
                              </w:rPr>
                              <w:t>บทที่</w:t>
                            </w:r>
                            <w:r w:rsidR="005206C3" w:rsidRPr="00180DDA">
                              <w:rPr>
                                <w:rFonts w:ascii="TH SarabunIT๙" w:hAnsi="TH SarabunIT๙" w:cs="TH SarabunIT๙"/>
                                <w:sz w:val="44"/>
                                <w:szCs w:val="44"/>
                                <w:cs/>
                              </w:rPr>
                              <w:t xml:space="preserve"> </w:t>
                            </w:r>
                            <w:r w:rsidR="00AF28F6">
                              <w:rPr>
                                <w:rFonts w:ascii="TH SarabunIT๙" w:hAnsi="TH SarabunIT๙" w:cs="TH SarabunIT๙" w:hint="cs"/>
                                <w:sz w:val="44"/>
                                <w:szCs w:val="44"/>
                                <w:cs/>
                              </w:rPr>
                              <w:t>๕</w:t>
                            </w:r>
                          </w:p>
                          <w:p w:rsidR="00C954C4" w:rsidRPr="00C954C4" w:rsidRDefault="00AF28F6" w:rsidP="00C954C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ยุทธศาสตร์และแนวทางการพัฒนา</w:t>
                            </w:r>
                          </w:p>
                          <w:p w:rsidR="00C954C4" w:rsidRPr="00DA53CB" w:rsidRDefault="00C954C4" w:rsidP="00C954C4">
                            <w:pPr>
                              <w:pStyle w:val="1"/>
                              <w:spacing w:before="240"/>
                              <w:jc w:val="thaiDistribute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  <w:p w:rsidR="00C954C4" w:rsidRPr="00DA53CB" w:rsidRDefault="00C954C4" w:rsidP="00C954C4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5206C3" w:rsidRPr="008D5CDC" w:rsidRDefault="005206C3" w:rsidP="005206C3">
                            <w:pPr>
                              <w:rPr>
                                <w:rFonts w:cs="Cordia New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.75pt;margin-top:-25.5pt;width:481.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">
                <v:shadow on="t" opacity=".5" offset="6pt,-6pt"/>
                <v:textbox>
                  <w:txbxContent>
                    <w:p w:rsidR="005206C3" w:rsidRPr="00180DDA" w:rsidRDefault="00180DDA" w:rsidP="00C954C4">
                      <w:pPr>
                        <w:pStyle w:val="a3"/>
                        <w:spacing w:after="120"/>
                        <w:rPr>
                          <w:rFonts w:ascii="TH SarabunIT๙" w:hAnsi="TH SarabunIT๙" w:cs="TH SarabunIT๙"/>
                          <w:sz w:val="44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44"/>
                          <w:szCs w:val="44"/>
                          <w:cs/>
                        </w:rPr>
                        <w:t>บทที่</w:t>
                      </w:r>
                      <w:r w:rsidR="005206C3" w:rsidRPr="00180DDA">
                        <w:rPr>
                          <w:rFonts w:ascii="TH SarabunIT๙" w:hAnsi="TH SarabunIT๙" w:cs="TH SarabunIT๙"/>
                          <w:sz w:val="44"/>
                          <w:szCs w:val="44"/>
                          <w:cs/>
                        </w:rPr>
                        <w:t xml:space="preserve"> </w:t>
                      </w:r>
                      <w:r w:rsidR="00AF28F6">
                        <w:rPr>
                          <w:rFonts w:ascii="TH SarabunIT๙" w:hAnsi="TH SarabunIT๙" w:cs="TH SarabunIT๙" w:hint="cs"/>
                          <w:sz w:val="44"/>
                          <w:szCs w:val="44"/>
                          <w:cs/>
                        </w:rPr>
                        <w:t>๕</w:t>
                      </w:r>
                    </w:p>
                    <w:p w:rsidR="00C954C4" w:rsidRPr="00C954C4" w:rsidRDefault="00AF28F6" w:rsidP="00C954C4">
                      <w:pPr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>ยุทธศาสตร์และแนวทางการพัฒนา</w:t>
                      </w:r>
                    </w:p>
                    <w:p w:rsidR="00C954C4" w:rsidRPr="00DA53CB" w:rsidRDefault="00C954C4" w:rsidP="00C954C4">
                      <w:pPr>
                        <w:pStyle w:val="1"/>
                        <w:spacing w:before="240"/>
                        <w:jc w:val="thaiDistribute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  <w:p w:rsidR="00C954C4" w:rsidRPr="00DA53CB" w:rsidRDefault="00C954C4" w:rsidP="00C954C4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5206C3" w:rsidRPr="008D5CDC" w:rsidRDefault="005206C3" w:rsidP="005206C3">
                      <w:pPr>
                        <w:rPr>
                          <w:rFonts w:cs="Cordia New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206C3" w:rsidRDefault="005206C3" w:rsidP="005206C3">
      <w:pPr>
        <w:pStyle w:val="a3"/>
        <w:ind w:firstLine="709"/>
        <w:jc w:val="thaiDistribute"/>
        <w:rPr>
          <w:rFonts w:ascii="TH SarabunPSK" w:hAnsi="TH SarabunPSK" w:cs="TH SarabunPSK"/>
          <w:b w:val="0"/>
          <w:bCs w:val="0"/>
        </w:rPr>
      </w:pPr>
    </w:p>
    <w:p w:rsidR="005206C3" w:rsidRDefault="005206C3" w:rsidP="005206C3">
      <w:pPr>
        <w:pStyle w:val="a3"/>
        <w:ind w:firstLine="709"/>
        <w:jc w:val="thaiDistribute"/>
        <w:rPr>
          <w:rFonts w:ascii="TH SarabunPSK" w:hAnsi="TH SarabunPSK" w:cs="TH SarabunPSK"/>
          <w:b w:val="0"/>
          <w:bCs w:val="0"/>
        </w:rPr>
      </w:pPr>
    </w:p>
    <w:p w:rsidR="005A47E7" w:rsidRDefault="005A47E7" w:rsidP="005A47E7">
      <w:pPr>
        <w:pStyle w:val="1"/>
        <w:spacing w:line="276" w:lineRule="auto"/>
        <w:jc w:val="thaiDistribute"/>
        <w:rPr>
          <w:rFonts w:ascii="TH SarabunIT๙" w:hAnsi="TH SarabunIT๙" w:cs="TH SarabunIT๙" w:hint="cs"/>
        </w:rPr>
      </w:pPr>
    </w:p>
    <w:p w:rsidR="00D650E6" w:rsidRPr="00D650E6" w:rsidRDefault="00D650E6" w:rsidP="005A47E7">
      <w:pPr>
        <w:pStyle w:val="1"/>
        <w:spacing w:line="276" w:lineRule="auto"/>
        <w:jc w:val="thaiDistribute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  <w:cs/>
        </w:rPr>
        <w:t>ยุทธศาสตร์การพัฒนา</w:t>
      </w:r>
    </w:p>
    <w:p w:rsidR="00D650E6" w:rsidRPr="00D650E6" w:rsidRDefault="00D650E6" w:rsidP="005A47E7">
      <w:pPr>
        <w:numPr>
          <w:ilvl w:val="0"/>
          <w:numId w:val="10"/>
        </w:numPr>
        <w:spacing w:line="276" w:lineRule="auto"/>
        <w:jc w:val="thaiDistribute"/>
        <w:rPr>
          <w:rFonts w:ascii="TH SarabunIT๙" w:hAnsi="TH SarabunIT๙" w:cs="TH SarabunIT๙"/>
          <w:b/>
          <w:bCs/>
        </w:rPr>
      </w:pPr>
      <w:r w:rsidRPr="00D650E6">
        <w:rPr>
          <w:rFonts w:ascii="TH SarabunIT๙" w:hAnsi="TH SarabunIT๙" w:cs="TH SarabunIT๙"/>
          <w:b/>
          <w:bCs/>
          <w:cs/>
        </w:rPr>
        <w:t>ด้านโครงสร้างพื้นฐาน</w:t>
      </w:r>
    </w:p>
    <w:p w:rsidR="00D650E6" w:rsidRPr="00D650E6" w:rsidRDefault="00D650E6" w:rsidP="005A47E7">
      <w:pPr>
        <w:spacing w:line="276" w:lineRule="auto"/>
        <w:jc w:val="thaiDistribute"/>
        <w:rPr>
          <w:rFonts w:ascii="TH SarabunIT๙" w:hAnsi="TH SarabunIT๙" w:cs="TH SarabunIT๙"/>
          <w:u w:val="single"/>
          <w:cs/>
        </w:rPr>
      </w:pPr>
      <w:r w:rsidRPr="00D650E6">
        <w:rPr>
          <w:rFonts w:ascii="TH SarabunIT๙" w:hAnsi="TH SarabunIT๙" w:cs="TH SarabunIT๙"/>
          <w:b/>
          <w:bCs/>
          <w:cs/>
        </w:rPr>
        <w:tab/>
      </w:r>
      <w:r w:rsidRPr="00D650E6">
        <w:rPr>
          <w:rFonts w:ascii="TH SarabunIT๙" w:hAnsi="TH SarabunIT๙" w:cs="TH SarabunIT๙"/>
          <w:b/>
          <w:bCs/>
          <w:cs/>
        </w:rPr>
        <w:tab/>
      </w:r>
      <w:r w:rsidRPr="00D650E6">
        <w:rPr>
          <w:rFonts w:ascii="TH SarabunIT๙" w:hAnsi="TH SarabunIT๙" w:cs="TH SarabunIT๙"/>
          <w:u w:val="single"/>
          <w:cs/>
        </w:rPr>
        <w:t>แนวทางการพัฒนา</w:t>
      </w:r>
    </w:p>
    <w:p w:rsidR="00D650E6" w:rsidRPr="00D650E6" w:rsidRDefault="00D650E6" w:rsidP="005A47E7">
      <w:pPr>
        <w:numPr>
          <w:ilvl w:val="0"/>
          <w:numId w:val="9"/>
        </w:numPr>
        <w:spacing w:line="276" w:lineRule="auto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  <w:cs/>
        </w:rPr>
        <w:t xml:space="preserve">การพัฒนา ก่อสร้าง ปรับปรุงบำรุงรักษาถนนสะพาน ทางเท้า และคูระบายน้ำ    </w:t>
      </w:r>
    </w:p>
    <w:p w:rsidR="00D650E6" w:rsidRPr="00D650E6" w:rsidRDefault="00D650E6" w:rsidP="005A47E7">
      <w:pPr>
        <w:numPr>
          <w:ilvl w:val="0"/>
          <w:numId w:val="9"/>
        </w:numPr>
        <w:spacing w:line="276" w:lineRule="auto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  <w:cs/>
        </w:rPr>
        <w:t>การพัฒนาระบบจราจร</w:t>
      </w:r>
    </w:p>
    <w:p w:rsidR="00D650E6" w:rsidRPr="00D650E6" w:rsidRDefault="00D650E6" w:rsidP="005A47E7">
      <w:pPr>
        <w:numPr>
          <w:ilvl w:val="0"/>
          <w:numId w:val="9"/>
        </w:numPr>
        <w:spacing w:line="276" w:lineRule="auto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  <w:cs/>
        </w:rPr>
        <w:t>การพัฒนาขยายเขตไฟฟ้า</w:t>
      </w:r>
      <w:r w:rsidRPr="00D650E6">
        <w:rPr>
          <w:rFonts w:ascii="TH SarabunIT๙" w:hAnsi="TH SarabunIT๙" w:cs="TH SarabunIT๙"/>
        </w:rPr>
        <w:t>/</w:t>
      </w:r>
      <w:r w:rsidRPr="00D650E6">
        <w:rPr>
          <w:rFonts w:ascii="TH SarabunIT๙" w:hAnsi="TH SarabunIT๙" w:cs="TH SarabunIT๙"/>
          <w:cs/>
        </w:rPr>
        <w:t>ประปา</w:t>
      </w:r>
    </w:p>
    <w:p w:rsidR="00D650E6" w:rsidRPr="00D650E6" w:rsidRDefault="00D650E6" w:rsidP="005A47E7">
      <w:pPr>
        <w:numPr>
          <w:ilvl w:val="0"/>
          <w:numId w:val="9"/>
        </w:numPr>
        <w:spacing w:line="276" w:lineRule="auto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  <w:cs/>
        </w:rPr>
        <w:t>การพัฒนาป้องกันและแก้ไขปัญหาภัยแล้งและพัฒนาแหล่งน้ำดิบแห่งน้ำธรรมชาติ สำรองทั้ง</w:t>
      </w:r>
      <w:r w:rsidR="00D70D2D">
        <w:rPr>
          <w:rFonts w:ascii="TH SarabunIT๙" w:hAnsi="TH SarabunIT๙" w:cs="TH SarabunIT๙"/>
          <w:cs/>
        </w:rPr>
        <w:br/>
      </w:r>
      <w:r w:rsidRPr="00D650E6">
        <w:rPr>
          <w:rFonts w:ascii="TH SarabunIT๙" w:hAnsi="TH SarabunIT๙" w:cs="TH SarabunIT๙"/>
          <w:cs/>
        </w:rPr>
        <w:t>ในระยะสั้นและระยะยาว</w:t>
      </w:r>
    </w:p>
    <w:p w:rsidR="00D650E6" w:rsidRDefault="00D650E6" w:rsidP="005A47E7">
      <w:pPr>
        <w:numPr>
          <w:ilvl w:val="0"/>
          <w:numId w:val="9"/>
        </w:numPr>
        <w:spacing w:line="276" w:lineRule="auto"/>
        <w:ind w:left="1797" w:hanging="357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  <w:cs/>
        </w:rPr>
        <w:t>การพัฒนาและป้องกันปัญหาน้ำท่วมขัง และสาธารณะประโยชน์อื่นๆ</w:t>
      </w:r>
    </w:p>
    <w:p w:rsidR="005A47E7" w:rsidRPr="00F57DB3" w:rsidRDefault="005A47E7" w:rsidP="005A47E7">
      <w:pPr>
        <w:spacing w:line="276" w:lineRule="auto"/>
        <w:ind w:left="1797"/>
        <w:rPr>
          <w:rFonts w:ascii="TH SarabunIT๙" w:hAnsi="TH SarabunIT๙" w:cs="TH SarabunIT๙"/>
        </w:rPr>
      </w:pPr>
    </w:p>
    <w:p w:rsidR="00D650E6" w:rsidRPr="00D650E6" w:rsidRDefault="00D650E6" w:rsidP="005A47E7">
      <w:pPr>
        <w:spacing w:line="276" w:lineRule="auto"/>
        <w:rPr>
          <w:rFonts w:ascii="TH SarabunIT๙" w:hAnsi="TH SarabunIT๙" w:cs="TH SarabunIT๙"/>
          <w:color w:val="000000"/>
        </w:rPr>
      </w:pPr>
      <w:r w:rsidRPr="00D650E6">
        <w:rPr>
          <w:rFonts w:ascii="TH SarabunIT๙" w:hAnsi="TH SarabunIT๙" w:cs="TH SarabunIT๙"/>
        </w:rPr>
        <w:tab/>
      </w:r>
      <w:r w:rsidRPr="00D650E6">
        <w:rPr>
          <w:rFonts w:ascii="TH SarabunIT๙" w:hAnsi="TH SarabunIT๙" w:cs="TH SarabunIT๙"/>
          <w:b/>
          <w:bCs/>
          <w:color w:val="000000"/>
          <w:cs/>
        </w:rPr>
        <w:t>๒</w:t>
      </w:r>
      <w:r w:rsidRPr="00D650E6">
        <w:rPr>
          <w:rFonts w:ascii="TH SarabunIT๙" w:hAnsi="TH SarabunIT๙" w:cs="TH SarabunIT๙"/>
          <w:b/>
          <w:bCs/>
          <w:color w:val="000000"/>
        </w:rPr>
        <w:t xml:space="preserve">. </w:t>
      </w:r>
      <w:r w:rsidRPr="00D650E6">
        <w:rPr>
          <w:rFonts w:ascii="TH SarabunIT๙" w:hAnsi="TH SarabunIT๙" w:cs="TH SarabunIT๙"/>
          <w:b/>
          <w:bCs/>
          <w:color w:val="000000"/>
          <w:cs/>
        </w:rPr>
        <w:t>ด้าน</w:t>
      </w:r>
      <w:r w:rsidRPr="00D650E6">
        <w:rPr>
          <w:rFonts w:ascii="TH SarabunIT๙" w:hAnsi="TH SarabunIT๙" w:cs="TH SarabunIT๙"/>
          <w:b/>
          <w:bCs/>
          <w:cs/>
        </w:rPr>
        <w:t>การศึกษา กีฬา ศาสนา ขนบธรรมเนียมประเพณี  และศิลปวัฒนธรรม</w:t>
      </w:r>
      <w:r w:rsidRPr="00D650E6">
        <w:rPr>
          <w:rFonts w:ascii="TH SarabunIT๙" w:hAnsi="TH SarabunIT๙" w:cs="TH SarabunIT๙"/>
          <w:b/>
          <w:bCs/>
        </w:rPr>
        <w:br/>
      </w:r>
      <w:r w:rsidRPr="00D650E6">
        <w:rPr>
          <w:rFonts w:ascii="TH SarabunIT๙" w:hAnsi="TH SarabunIT๙" w:cs="TH SarabunIT๙"/>
          <w:cs/>
        </w:rPr>
        <w:tab/>
      </w:r>
      <w:r w:rsidRPr="00D650E6">
        <w:rPr>
          <w:rFonts w:ascii="TH SarabunIT๙" w:hAnsi="TH SarabunIT๙" w:cs="TH SarabunIT๙"/>
          <w:cs/>
        </w:rPr>
        <w:tab/>
      </w:r>
      <w:r w:rsidRPr="00D650E6">
        <w:rPr>
          <w:rFonts w:ascii="TH SarabunIT๙" w:hAnsi="TH SarabunIT๙" w:cs="TH SarabunIT๙"/>
          <w:u w:val="single"/>
          <w:cs/>
        </w:rPr>
        <w:t>แนวทางการพัฒนา</w:t>
      </w:r>
    </w:p>
    <w:p w:rsidR="00D650E6" w:rsidRPr="00D650E6" w:rsidRDefault="00D650E6" w:rsidP="005A47E7">
      <w:pPr>
        <w:spacing w:line="276" w:lineRule="auto"/>
        <w:rPr>
          <w:rFonts w:ascii="TH SarabunIT๙" w:hAnsi="TH SarabunIT๙" w:cs="TH SarabunIT๙"/>
          <w:color w:val="000000"/>
        </w:rPr>
      </w:pPr>
      <w:r w:rsidRPr="00D650E6">
        <w:rPr>
          <w:rFonts w:ascii="TH SarabunIT๙" w:hAnsi="TH SarabunIT๙" w:cs="TH SarabunIT๙"/>
          <w:color w:val="000000"/>
          <w:cs/>
        </w:rPr>
        <w:tab/>
      </w:r>
      <w:r w:rsidRPr="00D650E6">
        <w:rPr>
          <w:rFonts w:ascii="TH SarabunIT๙" w:hAnsi="TH SarabunIT๙" w:cs="TH SarabunIT๙"/>
          <w:color w:val="000000"/>
          <w:cs/>
        </w:rPr>
        <w:tab/>
        <w:t xml:space="preserve">๑. </w:t>
      </w:r>
      <w:r w:rsidRPr="00D650E6">
        <w:rPr>
          <w:rFonts w:ascii="TH SarabunIT๙" w:hAnsi="TH SarabunIT๙" w:cs="TH SarabunIT๙"/>
          <w:cs/>
        </w:rPr>
        <w:t>การพัฒนาสนับสนุนกระบวนการเพิ่มศักยภาพทางการศึกษา</w:t>
      </w:r>
      <w:r w:rsidRPr="00D650E6">
        <w:rPr>
          <w:rFonts w:ascii="TH SarabunIT๙" w:hAnsi="TH SarabunIT๙" w:cs="TH SarabunIT๙"/>
        </w:rPr>
        <w:t xml:space="preserve"> </w:t>
      </w:r>
      <w:r w:rsidRPr="00D650E6">
        <w:rPr>
          <w:rFonts w:ascii="TH SarabunIT๙" w:hAnsi="TH SarabunIT๙" w:cs="TH SarabunIT๙"/>
          <w:cs/>
        </w:rPr>
        <w:t xml:space="preserve">สร้างแหล่งเรียนรู้ </w:t>
      </w:r>
      <w:r w:rsidR="00FA6D7B">
        <w:rPr>
          <w:rFonts w:ascii="TH SarabunIT๙" w:hAnsi="TH SarabunIT๙" w:cs="TH SarabunIT๙"/>
          <w:cs/>
        </w:rPr>
        <w:br/>
      </w:r>
      <w:r w:rsidR="00FA6D7B">
        <w:rPr>
          <w:rFonts w:ascii="TH SarabunIT๙" w:hAnsi="TH SarabunIT๙" w:cs="TH SarabunIT๙" w:hint="cs"/>
          <w:cs/>
        </w:rPr>
        <w:t xml:space="preserve"> </w:t>
      </w:r>
      <w:r w:rsidR="00FA6D7B">
        <w:rPr>
          <w:rFonts w:ascii="TH SarabunIT๙" w:hAnsi="TH SarabunIT๙" w:cs="TH SarabunIT๙" w:hint="cs"/>
          <w:cs/>
        </w:rPr>
        <w:tab/>
      </w:r>
      <w:r w:rsidR="00FA6D7B">
        <w:rPr>
          <w:rFonts w:ascii="TH SarabunIT๙" w:hAnsi="TH SarabunIT๙" w:cs="TH SarabunIT๙" w:hint="cs"/>
          <w:cs/>
        </w:rPr>
        <w:tab/>
        <w:t xml:space="preserve">    </w:t>
      </w:r>
      <w:r w:rsidR="00FA6D7B">
        <w:rPr>
          <w:rFonts w:ascii="TH SarabunIT๙" w:hAnsi="TH SarabunIT๙" w:cs="TH SarabunIT๙"/>
          <w:cs/>
        </w:rPr>
        <w:t>การรับรู้ข้อมูล</w:t>
      </w:r>
      <w:r w:rsidRPr="00D650E6">
        <w:rPr>
          <w:rFonts w:ascii="TH SarabunIT๙" w:hAnsi="TH SarabunIT๙" w:cs="TH SarabunIT๙"/>
          <w:cs/>
        </w:rPr>
        <w:t>ข่าวสารให้แก่ประชาชน</w:t>
      </w:r>
      <w:r w:rsidRPr="00D650E6">
        <w:rPr>
          <w:rFonts w:ascii="TH SarabunIT๙" w:hAnsi="TH SarabunIT๙" w:cs="TH SarabunIT๙"/>
        </w:rPr>
        <w:tab/>
      </w:r>
      <w:r w:rsidRPr="00D650E6">
        <w:rPr>
          <w:rFonts w:ascii="TH SarabunIT๙" w:hAnsi="TH SarabunIT๙" w:cs="TH SarabunIT๙"/>
        </w:rPr>
        <w:br/>
        <w:t xml:space="preserve">         </w:t>
      </w:r>
      <w:r w:rsidRPr="00D650E6">
        <w:rPr>
          <w:rFonts w:ascii="TH SarabunIT๙" w:hAnsi="TH SarabunIT๙" w:cs="TH SarabunIT๙"/>
        </w:rPr>
        <w:tab/>
      </w:r>
      <w:r w:rsidRPr="00D650E6">
        <w:rPr>
          <w:rFonts w:ascii="TH SarabunIT๙" w:hAnsi="TH SarabunIT๙" w:cs="TH SarabunIT๙"/>
        </w:rPr>
        <w:tab/>
        <w:t xml:space="preserve">2. </w:t>
      </w:r>
      <w:r w:rsidRPr="00D650E6">
        <w:rPr>
          <w:rFonts w:ascii="TH SarabunIT๙" w:hAnsi="TH SarabunIT๙" w:cs="TH SarabunIT๙"/>
          <w:cs/>
        </w:rPr>
        <w:t>ทำนุ บำรุง ส่งเสริมกิจกรรมทางด้านศาสนา</w:t>
      </w:r>
      <w:r w:rsidRPr="00D650E6">
        <w:rPr>
          <w:rFonts w:ascii="TH SarabunIT๙" w:hAnsi="TH SarabunIT๙" w:cs="TH SarabunIT๙"/>
        </w:rPr>
        <w:br/>
        <w:t xml:space="preserve">          </w:t>
      </w:r>
      <w:r w:rsidRPr="00D650E6">
        <w:rPr>
          <w:rFonts w:ascii="TH SarabunIT๙" w:hAnsi="TH SarabunIT๙" w:cs="TH SarabunIT๙"/>
        </w:rPr>
        <w:tab/>
      </w:r>
      <w:r w:rsidRPr="00D650E6">
        <w:rPr>
          <w:rFonts w:ascii="TH SarabunIT๙" w:hAnsi="TH SarabunIT๙" w:cs="TH SarabunIT๙"/>
        </w:rPr>
        <w:tab/>
        <w:t xml:space="preserve">3. </w:t>
      </w:r>
      <w:r w:rsidRPr="00D650E6">
        <w:rPr>
          <w:rFonts w:ascii="TH SarabunIT๙" w:hAnsi="TH SarabunIT๙" w:cs="TH SarabunIT๙"/>
          <w:cs/>
        </w:rPr>
        <w:t>ส่งเสริม อนุรักษ์ ศิลปวัฒนธรรม ขนบธรรมเนียมประเพณี ปราชญ์ชาวบ้านและภูมิปัญญาท้องถิ่น</w:t>
      </w:r>
    </w:p>
    <w:p w:rsidR="00D650E6" w:rsidRDefault="00D650E6" w:rsidP="005A47E7">
      <w:pPr>
        <w:spacing w:line="276" w:lineRule="auto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  <w:b/>
          <w:bCs/>
          <w:cs/>
        </w:rPr>
        <w:t xml:space="preserve">          </w:t>
      </w:r>
      <w:r w:rsidRPr="00D650E6">
        <w:rPr>
          <w:rFonts w:ascii="TH SarabunIT๙" w:hAnsi="TH SarabunIT๙" w:cs="TH SarabunIT๙"/>
          <w:b/>
          <w:bCs/>
          <w:cs/>
        </w:rPr>
        <w:tab/>
      </w:r>
      <w:r w:rsidRPr="00D650E6">
        <w:rPr>
          <w:rFonts w:ascii="TH SarabunIT๙" w:hAnsi="TH SarabunIT๙" w:cs="TH SarabunIT๙"/>
          <w:b/>
          <w:bCs/>
          <w:cs/>
        </w:rPr>
        <w:tab/>
      </w:r>
      <w:r w:rsidRPr="00D650E6">
        <w:rPr>
          <w:rFonts w:ascii="TH SarabunIT๙" w:hAnsi="TH SarabunIT๙" w:cs="TH SarabunIT๙"/>
          <w:cs/>
        </w:rPr>
        <w:t>๔. ส่งเสริมกิจกรรมด้านการกีฬา</w:t>
      </w:r>
    </w:p>
    <w:p w:rsidR="005A47E7" w:rsidRPr="00D650E6" w:rsidRDefault="005A47E7" w:rsidP="005A47E7">
      <w:pPr>
        <w:spacing w:line="276" w:lineRule="auto"/>
        <w:rPr>
          <w:rFonts w:ascii="TH SarabunIT๙" w:hAnsi="TH SarabunIT๙" w:cs="TH SarabunIT๙"/>
        </w:rPr>
      </w:pPr>
    </w:p>
    <w:p w:rsidR="00D650E6" w:rsidRPr="00D650E6" w:rsidRDefault="00D650E6" w:rsidP="005A47E7">
      <w:pPr>
        <w:spacing w:line="276" w:lineRule="auto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  <w:cs/>
        </w:rPr>
        <w:tab/>
      </w:r>
      <w:r w:rsidRPr="00D650E6">
        <w:rPr>
          <w:rFonts w:ascii="TH SarabunIT๙" w:hAnsi="TH SarabunIT๙" w:cs="TH SarabunIT๙"/>
          <w:b/>
          <w:bCs/>
          <w:color w:val="000000"/>
          <w:cs/>
        </w:rPr>
        <w:t>๓</w:t>
      </w:r>
      <w:r w:rsidRPr="00D650E6">
        <w:rPr>
          <w:rFonts w:ascii="TH SarabunIT๙" w:hAnsi="TH SarabunIT๙" w:cs="TH SarabunIT๙"/>
          <w:b/>
          <w:bCs/>
          <w:color w:val="000000"/>
        </w:rPr>
        <w:t xml:space="preserve">. </w:t>
      </w:r>
      <w:r w:rsidRPr="00D650E6">
        <w:rPr>
          <w:rFonts w:ascii="TH SarabunIT๙" w:hAnsi="TH SarabunIT๙" w:cs="TH SarabunIT๙"/>
          <w:b/>
          <w:bCs/>
          <w:color w:val="000000"/>
          <w:cs/>
        </w:rPr>
        <w:t>ด้านทรัพยากรธรรมชาติและสิ่งแวดล้อม</w:t>
      </w:r>
      <w:r w:rsidRPr="00D650E6">
        <w:rPr>
          <w:rFonts w:ascii="TH SarabunIT๙" w:hAnsi="TH SarabunIT๙" w:cs="TH SarabunIT๙"/>
          <w:b/>
          <w:bCs/>
        </w:rPr>
        <w:tab/>
      </w:r>
      <w:r w:rsidRPr="00D650E6">
        <w:rPr>
          <w:rFonts w:ascii="TH SarabunIT๙" w:hAnsi="TH SarabunIT๙" w:cs="TH SarabunIT๙"/>
          <w:b/>
          <w:bCs/>
        </w:rPr>
        <w:tab/>
      </w:r>
      <w:r w:rsidRPr="00D650E6">
        <w:rPr>
          <w:rFonts w:ascii="TH SarabunIT๙" w:hAnsi="TH SarabunIT๙" w:cs="TH SarabunIT๙"/>
          <w:b/>
          <w:bCs/>
        </w:rPr>
        <w:br/>
        <w:t xml:space="preserve">                 </w:t>
      </w:r>
      <w:r w:rsidRPr="00D650E6">
        <w:rPr>
          <w:rFonts w:ascii="TH SarabunIT๙" w:hAnsi="TH SarabunIT๙" w:cs="TH SarabunIT๙"/>
          <w:b/>
          <w:bCs/>
        </w:rPr>
        <w:tab/>
      </w:r>
      <w:r w:rsidRPr="00D650E6">
        <w:rPr>
          <w:rFonts w:ascii="TH SarabunIT๙" w:hAnsi="TH SarabunIT๙" w:cs="TH SarabunIT๙"/>
          <w:u w:val="single"/>
          <w:cs/>
        </w:rPr>
        <w:t>แนวทางการพัฒนา</w:t>
      </w:r>
      <w:r w:rsidRPr="00D650E6">
        <w:rPr>
          <w:rFonts w:ascii="TH SarabunIT๙" w:hAnsi="TH SarabunIT๙" w:cs="TH SarabunIT๙"/>
          <w:b/>
          <w:bCs/>
          <w:cs/>
        </w:rPr>
        <w:br/>
        <w:t xml:space="preserve"> </w:t>
      </w:r>
      <w:r w:rsidRPr="00D650E6">
        <w:rPr>
          <w:rFonts w:ascii="TH SarabunIT๙" w:hAnsi="TH SarabunIT๙" w:cs="TH SarabunIT๙"/>
          <w:b/>
          <w:bCs/>
          <w:cs/>
        </w:rPr>
        <w:tab/>
      </w:r>
      <w:r w:rsidRPr="00D650E6">
        <w:rPr>
          <w:rFonts w:ascii="TH SarabunIT๙" w:hAnsi="TH SarabunIT๙" w:cs="TH SarabunIT๙"/>
          <w:b/>
          <w:bCs/>
          <w:cs/>
        </w:rPr>
        <w:tab/>
      </w:r>
      <w:r w:rsidRPr="00D650E6">
        <w:rPr>
          <w:rFonts w:ascii="TH SarabunIT๙" w:hAnsi="TH SarabunIT๙" w:cs="TH SarabunIT๙"/>
        </w:rPr>
        <w:t xml:space="preserve">1. </w:t>
      </w:r>
      <w:r w:rsidRPr="00D650E6">
        <w:rPr>
          <w:rFonts w:ascii="TH SarabunIT๙" w:hAnsi="TH SarabunIT๙" w:cs="TH SarabunIT๙"/>
          <w:cs/>
        </w:rPr>
        <w:t>การพัฒนาสร้างจิตสำนึกและความตระหนักในการอนุรักษ์ทรัพยากรธรรมชาติและ</w:t>
      </w:r>
      <w:r w:rsidRPr="00D650E6">
        <w:rPr>
          <w:rFonts w:ascii="TH SarabunIT๙" w:hAnsi="TH SarabunIT๙" w:cs="TH SarabunIT๙"/>
          <w:cs/>
        </w:rPr>
        <w:br/>
        <w:t xml:space="preserve">  </w:t>
      </w:r>
      <w:r w:rsidRPr="00D650E6">
        <w:rPr>
          <w:rFonts w:ascii="TH SarabunIT๙" w:hAnsi="TH SarabunIT๙" w:cs="TH SarabunIT๙"/>
          <w:cs/>
        </w:rPr>
        <w:tab/>
      </w:r>
      <w:r w:rsidRPr="00D650E6">
        <w:rPr>
          <w:rFonts w:ascii="TH SarabunIT๙" w:hAnsi="TH SarabunIT๙" w:cs="TH SarabunIT๙"/>
          <w:cs/>
        </w:rPr>
        <w:tab/>
        <w:t xml:space="preserve">    จัดการสิ่งแวดล้อม</w:t>
      </w:r>
    </w:p>
    <w:p w:rsidR="00D650E6" w:rsidRPr="00D650E6" w:rsidRDefault="00D650E6" w:rsidP="005A47E7">
      <w:pPr>
        <w:spacing w:line="276" w:lineRule="auto"/>
        <w:rPr>
          <w:rFonts w:ascii="TH SarabunIT๙" w:hAnsi="TH SarabunIT๙" w:cs="TH SarabunIT๙"/>
          <w:cs/>
        </w:rPr>
      </w:pPr>
      <w:r w:rsidRPr="00D650E6">
        <w:rPr>
          <w:rFonts w:ascii="TH SarabunIT๙" w:hAnsi="TH SarabunIT๙" w:cs="TH SarabunIT๙"/>
          <w:cs/>
        </w:rPr>
        <w:tab/>
      </w:r>
      <w:r w:rsidRPr="00D650E6">
        <w:rPr>
          <w:rFonts w:ascii="TH SarabunIT๙" w:hAnsi="TH SarabunIT๙" w:cs="TH SarabunIT๙"/>
          <w:cs/>
        </w:rPr>
        <w:tab/>
        <w:t>2  การพัฒนาจัดการระบบกำจัดขยะและบำบัดของเสีย</w:t>
      </w:r>
    </w:p>
    <w:p w:rsidR="00D650E6" w:rsidRPr="00D650E6" w:rsidRDefault="00D650E6" w:rsidP="005A47E7">
      <w:pPr>
        <w:spacing w:line="276" w:lineRule="auto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  <w:cs/>
        </w:rPr>
        <w:tab/>
      </w:r>
      <w:r w:rsidRPr="00D650E6">
        <w:rPr>
          <w:rFonts w:ascii="TH SarabunIT๙" w:hAnsi="TH SarabunIT๙" w:cs="TH SarabunIT๙"/>
          <w:cs/>
        </w:rPr>
        <w:tab/>
        <w:t>3. การพัฒนาป้องกันทรัพยากรชายฝั่งและในทะเลอย่างยั่งยืน</w:t>
      </w:r>
    </w:p>
    <w:p w:rsidR="00B70BE7" w:rsidRDefault="00D650E6" w:rsidP="005A47E7">
      <w:pPr>
        <w:spacing w:line="276" w:lineRule="auto"/>
        <w:rPr>
          <w:rFonts w:ascii="TH SarabunIT๙" w:hAnsi="TH SarabunIT๙" w:cs="TH SarabunIT๙"/>
          <w:b/>
          <w:bCs/>
        </w:rPr>
      </w:pPr>
      <w:r w:rsidRPr="00D650E6">
        <w:rPr>
          <w:rFonts w:ascii="TH SarabunIT๙" w:hAnsi="TH SarabunIT๙" w:cs="TH SarabunIT๙"/>
        </w:rPr>
        <w:tab/>
      </w:r>
      <w:r w:rsidRPr="00D650E6">
        <w:rPr>
          <w:rFonts w:ascii="TH SarabunIT๙" w:hAnsi="TH SarabunIT๙" w:cs="TH SarabunIT๙"/>
        </w:rPr>
        <w:tab/>
        <w:t>4.</w:t>
      </w:r>
      <w:r w:rsidRPr="00D650E6">
        <w:rPr>
          <w:rFonts w:ascii="TH SarabunIT๙" w:hAnsi="TH SarabunIT๙" w:cs="TH SarabunIT๙"/>
          <w:cs/>
        </w:rPr>
        <w:t xml:space="preserve"> การบริหารจัดการการใช้ทรัพยากรธรรมชาติให้มีมูลค่าเพิ่ม</w:t>
      </w:r>
    </w:p>
    <w:p w:rsidR="005A47E7" w:rsidRDefault="005A47E7" w:rsidP="005A47E7">
      <w:pPr>
        <w:spacing w:line="276" w:lineRule="auto"/>
        <w:rPr>
          <w:rFonts w:ascii="TH SarabunIT๙" w:hAnsi="TH SarabunIT๙" w:cs="TH SarabunIT๙"/>
          <w:b/>
          <w:bCs/>
        </w:rPr>
      </w:pPr>
    </w:p>
    <w:p w:rsidR="005A47E7" w:rsidRDefault="005A47E7" w:rsidP="005A47E7">
      <w:pPr>
        <w:spacing w:line="276" w:lineRule="auto"/>
        <w:rPr>
          <w:rFonts w:ascii="TH SarabunIT๙" w:hAnsi="TH SarabunIT๙" w:cs="TH SarabunIT๙"/>
          <w:b/>
          <w:bCs/>
        </w:rPr>
      </w:pPr>
    </w:p>
    <w:p w:rsidR="005A47E7" w:rsidRDefault="005A47E7" w:rsidP="005A47E7">
      <w:pPr>
        <w:spacing w:line="276" w:lineRule="auto"/>
        <w:rPr>
          <w:rFonts w:ascii="TH SarabunIT๙" w:hAnsi="TH SarabunIT๙" w:cs="TH SarabunIT๙"/>
          <w:b/>
          <w:bCs/>
        </w:rPr>
      </w:pPr>
    </w:p>
    <w:p w:rsidR="005A47E7" w:rsidRDefault="005A47E7" w:rsidP="005A47E7">
      <w:pPr>
        <w:spacing w:line="276" w:lineRule="auto"/>
        <w:rPr>
          <w:rFonts w:ascii="TH SarabunIT๙" w:hAnsi="TH SarabunIT๙" w:cs="TH SarabunIT๙"/>
          <w:b/>
          <w:bCs/>
        </w:rPr>
      </w:pPr>
    </w:p>
    <w:p w:rsidR="005A47E7" w:rsidRDefault="005A47E7" w:rsidP="005A47E7">
      <w:pPr>
        <w:spacing w:line="276" w:lineRule="auto"/>
        <w:rPr>
          <w:rFonts w:ascii="TH SarabunIT๙" w:hAnsi="TH SarabunIT๙" w:cs="TH SarabunIT๙"/>
          <w:b/>
          <w:bCs/>
        </w:rPr>
      </w:pPr>
    </w:p>
    <w:p w:rsidR="005A47E7" w:rsidRDefault="005A47E7" w:rsidP="005A47E7">
      <w:pPr>
        <w:spacing w:line="276" w:lineRule="auto"/>
        <w:rPr>
          <w:rFonts w:ascii="TH SarabunIT๙" w:hAnsi="TH SarabunIT๙" w:cs="TH SarabunIT๙"/>
          <w:b/>
          <w:bCs/>
        </w:rPr>
      </w:pPr>
    </w:p>
    <w:p w:rsidR="00D650E6" w:rsidRPr="00F57DB3" w:rsidRDefault="00B70BE7" w:rsidP="005A47E7">
      <w:pPr>
        <w:spacing w:line="276" w:lineRule="auto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lastRenderedPageBreak/>
        <w:tab/>
      </w:r>
      <w:r w:rsidR="00D650E6" w:rsidRPr="00D650E6">
        <w:rPr>
          <w:rFonts w:ascii="TH SarabunIT๙" w:hAnsi="TH SarabunIT๙" w:cs="TH SarabunIT๙"/>
          <w:b/>
          <w:bCs/>
          <w:cs/>
        </w:rPr>
        <w:t>4. ด้านเศรษฐกิจและสังคม</w:t>
      </w:r>
      <w:r w:rsidR="00F57DB3">
        <w:rPr>
          <w:rFonts w:ascii="TH SarabunIT๙" w:hAnsi="TH SarabunIT๙" w:cs="TH SarabunIT๙"/>
          <w:b/>
          <w:bCs/>
        </w:rPr>
        <w:br/>
      </w:r>
      <w:r w:rsidR="00F57DB3">
        <w:rPr>
          <w:rFonts w:ascii="TH SarabunIT๙" w:hAnsi="TH SarabunIT๙" w:cs="TH SarabunIT๙"/>
          <w:b/>
          <w:bCs/>
        </w:rPr>
        <w:tab/>
      </w:r>
      <w:r w:rsidR="00F57DB3">
        <w:rPr>
          <w:rFonts w:ascii="TH SarabunIT๙" w:hAnsi="TH SarabunIT๙" w:cs="TH SarabunIT๙"/>
          <w:b/>
          <w:bCs/>
        </w:rPr>
        <w:tab/>
      </w:r>
      <w:r w:rsidR="00D650E6" w:rsidRPr="00D650E6">
        <w:rPr>
          <w:rFonts w:ascii="TH SarabunIT๙" w:hAnsi="TH SarabunIT๙" w:cs="TH SarabunIT๙"/>
          <w:u w:val="single"/>
          <w:cs/>
        </w:rPr>
        <w:t>แนวทางการพัฒนา</w:t>
      </w:r>
    </w:p>
    <w:p w:rsidR="00D650E6" w:rsidRPr="00D650E6" w:rsidRDefault="00D650E6" w:rsidP="005A47E7">
      <w:pPr>
        <w:spacing w:line="276" w:lineRule="auto"/>
        <w:ind w:left="-92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  <w:b/>
          <w:bCs/>
        </w:rPr>
        <w:tab/>
      </w:r>
      <w:r w:rsidRPr="00D650E6">
        <w:rPr>
          <w:rFonts w:ascii="TH SarabunIT๙" w:hAnsi="TH SarabunIT๙" w:cs="TH SarabunIT๙"/>
          <w:b/>
          <w:bCs/>
        </w:rPr>
        <w:tab/>
      </w:r>
      <w:r w:rsidRPr="00D650E6">
        <w:rPr>
          <w:rFonts w:ascii="TH SarabunIT๙" w:hAnsi="TH SarabunIT๙" w:cs="TH SarabunIT๙"/>
        </w:rPr>
        <w:tab/>
        <w:t xml:space="preserve">1. </w:t>
      </w:r>
      <w:r w:rsidRPr="00D650E6">
        <w:rPr>
          <w:rFonts w:ascii="TH SarabunIT๙" w:hAnsi="TH SarabunIT๙" w:cs="TH SarabunIT๙"/>
          <w:cs/>
        </w:rPr>
        <w:t>การพัฒนาการส่งเสริมอาชีพและสร้างความเข้มแข็งของชุมชน</w:t>
      </w:r>
    </w:p>
    <w:p w:rsidR="00D650E6" w:rsidRPr="00D650E6" w:rsidRDefault="00D650E6" w:rsidP="005A47E7">
      <w:pPr>
        <w:spacing w:line="276" w:lineRule="auto"/>
        <w:ind w:left="-90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</w:rPr>
        <w:tab/>
      </w:r>
      <w:r w:rsidRPr="00D650E6">
        <w:rPr>
          <w:rFonts w:ascii="TH SarabunIT๙" w:hAnsi="TH SarabunIT๙" w:cs="TH SarabunIT๙"/>
        </w:rPr>
        <w:tab/>
      </w:r>
      <w:r w:rsidRPr="00D650E6">
        <w:rPr>
          <w:rFonts w:ascii="TH SarabunIT๙" w:hAnsi="TH SarabunIT๙" w:cs="TH SarabunIT๙"/>
        </w:rPr>
        <w:tab/>
        <w:t>2.</w:t>
      </w:r>
      <w:r w:rsidRPr="00D650E6">
        <w:rPr>
          <w:rFonts w:ascii="TH SarabunIT๙" w:hAnsi="TH SarabunIT๙" w:cs="TH SarabunIT๙"/>
          <w:cs/>
        </w:rPr>
        <w:t xml:space="preserve"> การถ่ายทอดเทคโนโลยีการส่งเสริมอาชีพ</w:t>
      </w:r>
    </w:p>
    <w:p w:rsidR="008F0D08" w:rsidRDefault="00D650E6" w:rsidP="005A47E7">
      <w:pPr>
        <w:spacing w:line="276" w:lineRule="auto"/>
        <w:ind w:left="-91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</w:rPr>
        <w:tab/>
      </w:r>
      <w:r w:rsidRPr="00D650E6">
        <w:rPr>
          <w:rFonts w:ascii="TH SarabunIT๙" w:hAnsi="TH SarabunIT๙" w:cs="TH SarabunIT๙"/>
        </w:rPr>
        <w:tab/>
      </w:r>
      <w:r w:rsidRPr="00D650E6">
        <w:rPr>
          <w:rFonts w:ascii="TH SarabunIT๙" w:hAnsi="TH SarabunIT๙" w:cs="TH SarabunIT๙"/>
        </w:rPr>
        <w:tab/>
        <w:t>3.</w:t>
      </w:r>
      <w:r w:rsidRPr="00D650E6">
        <w:rPr>
          <w:rFonts w:ascii="TH SarabunIT๙" w:hAnsi="TH SarabunIT๙" w:cs="TH SarabunIT๙"/>
          <w:cs/>
        </w:rPr>
        <w:t xml:space="preserve"> การพัฒนาส่งเสริมเศรษฐกิจตามแนวปรัชญาเศรษฐกิจพอเพียง  </w:t>
      </w:r>
      <w:r w:rsidRPr="00D650E6">
        <w:rPr>
          <w:rFonts w:ascii="TH SarabunIT๙" w:hAnsi="TH SarabunIT๙" w:cs="TH SarabunIT๙"/>
          <w:cs/>
        </w:rPr>
        <w:br/>
        <w:t xml:space="preserve"> </w:t>
      </w:r>
      <w:r w:rsidRPr="00D650E6">
        <w:rPr>
          <w:rFonts w:ascii="TH SarabunIT๙" w:hAnsi="TH SarabunIT๙" w:cs="TH SarabunIT๙"/>
          <w:cs/>
        </w:rPr>
        <w:tab/>
      </w:r>
      <w:r w:rsidRPr="00D650E6">
        <w:rPr>
          <w:rFonts w:ascii="TH SarabunIT๙" w:hAnsi="TH SarabunIT๙" w:cs="TH SarabunIT๙"/>
          <w:cs/>
        </w:rPr>
        <w:tab/>
      </w:r>
      <w:r w:rsidRPr="00D650E6">
        <w:rPr>
          <w:rFonts w:ascii="TH SarabunIT๙" w:hAnsi="TH SarabunIT๙" w:cs="TH SarabunIT๙"/>
          <w:cs/>
        </w:rPr>
        <w:tab/>
        <w:t>4. การพัฒนาด้านสวัสดิการสังคม</w:t>
      </w:r>
      <w:r w:rsidRPr="00D650E6">
        <w:rPr>
          <w:rFonts w:ascii="TH SarabunIT๙" w:hAnsi="TH SarabunIT๙" w:cs="TH SarabunIT๙"/>
          <w:cs/>
        </w:rPr>
        <w:br/>
        <w:t xml:space="preserve"> </w:t>
      </w:r>
      <w:r w:rsidRPr="00D650E6">
        <w:rPr>
          <w:rFonts w:ascii="TH SarabunIT๙" w:hAnsi="TH SarabunIT๙" w:cs="TH SarabunIT๙"/>
          <w:cs/>
        </w:rPr>
        <w:tab/>
      </w:r>
      <w:r w:rsidRPr="00D650E6">
        <w:rPr>
          <w:rFonts w:ascii="TH SarabunIT๙" w:hAnsi="TH SarabunIT๙" w:cs="TH SarabunIT๙"/>
          <w:cs/>
        </w:rPr>
        <w:tab/>
      </w:r>
      <w:r w:rsidRPr="00D650E6">
        <w:rPr>
          <w:rFonts w:ascii="TH SarabunIT๙" w:hAnsi="TH SarabunIT๙" w:cs="TH SarabunIT๙"/>
          <w:cs/>
        </w:rPr>
        <w:tab/>
        <w:t>5. การพัฒนาด้านการส่งเสริมประชาธิปไตยความเสมอภาคและสิทธิเสรีภาพและความเป็นธรรม</w:t>
      </w:r>
      <w:r w:rsidRPr="00D650E6">
        <w:rPr>
          <w:rFonts w:ascii="TH SarabunIT๙" w:hAnsi="TH SarabunIT๙" w:cs="TH SarabunIT๙"/>
          <w:cs/>
        </w:rPr>
        <w:br/>
        <w:t xml:space="preserve">  </w:t>
      </w:r>
      <w:r w:rsidRPr="00D650E6">
        <w:rPr>
          <w:rFonts w:ascii="TH SarabunIT๙" w:hAnsi="TH SarabunIT๙" w:cs="TH SarabunIT๙"/>
          <w:cs/>
        </w:rPr>
        <w:tab/>
      </w:r>
      <w:r w:rsidRPr="00D650E6">
        <w:rPr>
          <w:rFonts w:ascii="TH SarabunIT๙" w:hAnsi="TH SarabunIT๙" w:cs="TH SarabunIT๙"/>
          <w:cs/>
        </w:rPr>
        <w:tab/>
        <w:t xml:space="preserve">6. การพัฒนาด้านการป้องกันและบรรเทาสาธารณภัย </w:t>
      </w:r>
      <w:r w:rsidRPr="00D650E6">
        <w:rPr>
          <w:rFonts w:ascii="TH SarabunIT๙" w:hAnsi="TH SarabunIT๙" w:cs="TH SarabunIT๙"/>
          <w:cs/>
        </w:rPr>
        <w:br/>
        <w:t xml:space="preserve">  </w:t>
      </w:r>
      <w:r w:rsidRPr="00D650E6">
        <w:rPr>
          <w:rFonts w:ascii="TH SarabunIT๙" w:hAnsi="TH SarabunIT๙" w:cs="TH SarabunIT๙"/>
          <w:cs/>
        </w:rPr>
        <w:tab/>
      </w:r>
      <w:r w:rsidRPr="00D650E6">
        <w:rPr>
          <w:rFonts w:ascii="TH SarabunIT๙" w:hAnsi="TH SarabunIT๙" w:cs="TH SarabunIT๙"/>
          <w:cs/>
        </w:rPr>
        <w:tab/>
        <w:t>7. การพัฒนาด้านการรักษาความสงบเรียบร้อยและสร้างความเข้มแข็งของชุมชน</w:t>
      </w:r>
      <w:r w:rsidRPr="00D650E6">
        <w:rPr>
          <w:rFonts w:ascii="TH SarabunIT๙" w:hAnsi="TH SarabunIT๙" w:cs="TH SarabunIT๙"/>
          <w:cs/>
        </w:rPr>
        <w:br/>
        <w:t xml:space="preserve">           </w:t>
      </w:r>
      <w:r w:rsidRPr="00D650E6">
        <w:rPr>
          <w:rFonts w:ascii="TH SarabunIT๙" w:hAnsi="TH SarabunIT๙" w:cs="TH SarabunIT๙"/>
          <w:cs/>
        </w:rPr>
        <w:tab/>
      </w:r>
      <w:r w:rsidRPr="00D650E6">
        <w:rPr>
          <w:rFonts w:ascii="TH SarabunIT๙" w:hAnsi="TH SarabunIT๙" w:cs="TH SarabunIT๙"/>
          <w:cs/>
        </w:rPr>
        <w:tab/>
        <w:t xml:space="preserve">๘. การพัฒนาสังคมให้เป็นสังคมแห่งความสุขสังคมมีคุณธรรมและสังคมเข้มแข็ง    </w:t>
      </w:r>
    </w:p>
    <w:p w:rsidR="00D650E6" w:rsidRPr="00D650E6" w:rsidRDefault="00D650E6" w:rsidP="005A47E7">
      <w:pPr>
        <w:spacing w:line="276" w:lineRule="auto"/>
        <w:ind w:left="-91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  <w:cs/>
        </w:rPr>
        <w:br/>
      </w:r>
      <w:r w:rsidRPr="00D650E6">
        <w:rPr>
          <w:rFonts w:ascii="TH SarabunIT๙" w:hAnsi="TH SarabunIT๙" w:cs="TH SarabunIT๙"/>
          <w:cs/>
        </w:rPr>
        <w:tab/>
      </w:r>
      <w:r w:rsidRPr="00D650E6">
        <w:rPr>
          <w:rFonts w:ascii="TH SarabunIT๙" w:hAnsi="TH SarabunIT๙" w:cs="TH SarabunIT๙"/>
          <w:color w:val="000000"/>
          <w:cs/>
        </w:rPr>
        <w:tab/>
      </w:r>
      <w:r w:rsidRPr="00D650E6">
        <w:rPr>
          <w:rFonts w:ascii="TH SarabunIT๙" w:hAnsi="TH SarabunIT๙" w:cs="TH SarabunIT๙"/>
          <w:b/>
          <w:bCs/>
          <w:color w:val="000000"/>
          <w:cs/>
        </w:rPr>
        <w:t>5</w:t>
      </w:r>
      <w:r w:rsidRPr="00D650E6">
        <w:rPr>
          <w:rFonts w:ascii="TH SarabunIT๙" w:hAnsi="TH SarabunIT๙" w:cs="TH SarabunIT๙"/>
          <w:b/>
          <w:bCs/>
          <w:color w:val="000000"/>
        </w:rPr>
        <w:t xml:space="preserve">. </w:t>
      </w:r>
      <w:r w:rsidRPr="00D650E6">
        <w:rPr>
          <w:rFonts w:ascii="TH SarabunIT๙" w:hAnsi="TH SarabunIT๙" w:cs="TH SarabunIT๙"/>
          <w:b/>
          <w:bCs/>
          <w:color w:val="000000"/>
          <w:cs/>
        </w:rPr>
        <w:t>ด้านบริหารจัดการองค์กรที่ดี</w:t>
      </w:r>
      <w:r w:rsidRPr="00D650E6">
        <w:rPr>
          <w:rFonts w:ascii="TH SarabunIT๙" w:hAnsi="TH SarabunIT๙" w:cs="TH SarabunIT๙"/>
          <w:color w:val="000000"/>
          <w:cs/>
        </w:rPr>
        <w:t xml:space="preserve">  </w:t>
      </w:r>
      <w:r w:rsidRPr="00D650E6">
        <w:rPr>
          <w:rFonts w:ascii="TH SarabunIT๙" w:hAnsi="TH SarabunIT๙" w:cs="TH SarabunIT๙"/>
          <w:b/>
          <w:bCs/>
        </w:rPr>
        <w:tab/>
      </w:r>
      <w:r w:rsidRPr="00D650E6">
        <w:rPr>
          <w:rFonts w:ascii="TH SarabunIT๙" w:hAnsi="TH SarabunIT๙" w:cs="TH SarabunIT๙"/>
          <w:b/>
          <w:bCs/>
        </w:rPr>
        <w:tab/>
      </w:r>
      <w:r w:rsidRPr="00D650E6">
        <w:rPr>
          <w:rFonts w:ascii="TH SarabunIT๙" w:hAnsi="TH SarabunIT๙" w:cs="TH SarabunIT๙"/>
          <w:b/>
          <w:bCs/>
        </w:rPr>
        <w:br/>
        <w:t xml:space="preserve">  </w:t>
      </w:r>
      <w:r w:rsidRPr="00D650E6">
        <w:rPr>
          <w:rFonts w:ascii="TH SarabunIT๙" w:hAnsi="TH SarabunIT๙" w:cs="TH SarabunIT๙"/>
          <w:b/>
          <w:bCs/>
        </w:rPr>
        <w:tab/>
        <w:t xml:space="preserve"> </w:t>
      </w:r>
      <w:r w:rsidRPr="00D650E6">
        <w:rPr>
          <w:rFonts w:ascii="TH SarabunIT๙" w:hAnsi="TH SarabunIT๙" w:cs="TH SarabunIT๙"/>
          <w:b/>
          <w:bCs/>
        </w:rPr>
        <w:tab/>
      </w:r>
      <w:r w:rsidRPr="00D650E6">
        <w:rPr>
          <w:rFonts w:ascii="TH SarabunIT๙" w:hAnsi="TH SarabunIT๙" w:cs="TH SarabunIT๙"/>
          <w:u w:val="single"/>
          <w:cs/>
        </w:rPr>
        <w:t>แนวทางการพัฒนา</w:t>
      </w:r>
    </w:p>
    <w:p w:rsidR="00D650E6" w:rsidRDefault="00D650E6" w:rsidP="005A47E7">
      <w:pPr>
        <w:spacing w:line="276" w:lineRule="auto"/>
        <w:ind w:left="45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  <w:b/>
          <w:bCs/>
          <w:cs/>
        </w:rPr>
        <w:tab/>
      </w:r>
      <w:r w:rsidRPr="00D650E6">
        <w:rPr>
          <w:rFonts w:ascii="TH SarabunIT๙" w:hAnsi="TH SarabunIT๙" w:cs="TH SarabunIT๙"/>
          <w:cs/>
        </w:rPr>
        <w:tab/>
        <w:t>1. พัฒนาศักยภาพบุคลากรองค์กรปกครองส่วนท้องถิ่น</w:t>
      </w:r>
      <w:r w:rsidRPr="00D650E6">
        <w:rPr>
          <w:rFonts w:ascii="TH SarabunIT๙" w:hAnsi="TH SarabunIT๙" w:cs="TH SarabunIT๙"/>
          <w:cs/>
        </w:rPr>
        <w:br/>
      </w:r>
      <w:r w:rsidRPr="00D650E6">
        <w:rPr>
          <w:rFonts w:ascii="TH SarabunIT๙" w:hAnsi="TH SarabunIT๙" w:cs="TH SarabunIT๙"/>
          <w:cs/>
        </w:rPr>
        <w:tab/>
      </w:r>
      <w:r w:rsidRPr="00D650E6">
        <w:rPr>
          <w:rFonts w:ascii="TH SarabunIT๙" w:hAnsi="TH SarabunIT๙" w:cs="TH SarabunIT๙"/>
          <w:cs/>
        </w:rPr>
        <w:tab/>
        <w:t>2. พัฒนาองค์กรปกครองส่วนท้องถิ่นให้เป็นองค์กรที่มีขีดสมรรถนะสูงมุ่งเน้นสู่ความเป็นเลิศ</w:t>
      </w:r>
    </w:p>
    <w:p w:rsidR="00C55423" w:rsidRPr="00B92E81" w:rsidRDefault="00C55423" w:rsidP="005A47E7">
      <w:pPr>
        <w:spacing w:line="276" w:lineRule="auto"/>
        <w:ind w:left="45"/>
        <w:rPr>
          <w:rFonts w:ascii="TH SarabunIT๙" w:hAnsi="TH SarabunIT๙" w:cs="TH SarabunIT๙"/>
        </w:rPr>
      </w:pPr>
      <w:bookmarkStart w:id="0" w:name="_GoBack"/>
      <w:bookmarkEnd w:id="0"/>
    </w:p>
    <w:p w:rsidR="00D650E6" w:rsidRPr="00D650E6" w:rsidRDefault="00D650E6" w:rsidP="005A47E7">
      <w:pPr>
        <w:spacing w:line="276" w:lineRule="auto"/>
        <w:rPr>
          <w:rFonts w:ascii="TH SarabunIT๙" w:hAnsi="TH SarabunIT๙" w:cs="TH SarabunIT๙"/>
          <w:b/>
          <w:bCs/>
          <w:color w:val="000000"/>
        </w:rPr>
      </w:pPr>
      <w:r w:rsidRPr="00D650E6">
        <w:rPr>
          <w:rFonts w:ascii="TH SarabunIT๙" w:hAnsi="TH SarabunIT๙" w:cs="TH SarabunIT๙"/>
          <w:color w:val="000000"/>
          <w:cs/>
        </w:rPr>
        <w:tab/>
      </w:r>
      <w:r w:rsidRPr="00D650E6">
        <w:rPr>
          <w:rFonts w:ascii="TH SarabunIT๙" w:hAnsi="TH SarabunIT๙" w:cs="TH SarabunIT๙"/>
          <w:b/>
          <w:bCs/>
          <w:color w:val="000000"/>
          <w:cs/>
        </w:rPr>
        <w:t>6</w:t>
      </w:r>
      <w:r w:rsidRPr="00D650E6">
        <w:rPr>
          <w:rFonts w:ascii="TH SarabunIT๙" w:hAnsi="TH SarabunIT๙" w:cs="TH SarabunIT๙"/>
          <w:b/>
          <w:bCs/>
          <w:color w:val="000000"/>
        </w:rPr>
        <w:t xml:space="preserve">. </w:t>
      </w:r>
      <w:r w:rsidRPr="00D650E6">
        <w:rPr>
          <w:rFonts w:ascii="TH SarabunIT๙" w:hAnsi="TH SarabunIT๙" w:cs="TH SarabunIT๙"/>
          <w:b/>
          <w:bCs/>
          <w:color w:val="000000"/>
          <w:cs/>
        </w:rPr>
        <w:t xml:space="preserve">ด้านการพัฒนาบริหารจัดการการท่องเที่ยว </w:t>
      </w:r>
    </w:p>
    <w:p w:rsidR="00D86942" w:rsidRDefault="00D650E6" w:rsidP="005A47E7">
      <w:pPr>
        <w:spacing w:line="276" w:lineRule="auto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  <w:b/>
          <w:bCs/>
        </w:rPr>
        <w:tab/>
        <w:t xml:space="preserve">   </w:t>
      </w:r>
      <w:r w:rsidRPr="00D650E6">
        <w:rPr>
          <w:rFonts w:ascii="TH SarabunIT๙" w:hAnsi="TH SarabunIT๙" w:cs="TH SarabunIT๙"/>
          <w:b/>
          <w:bCs/>
          <w:cs/>
        </w:rPr>
        <w:tab/>
      </w:r>
      <w:r w:rsidRPr="00D650E6">
        <w:rPr>
          <w:rFonts w:ascii="TH SarabunIT๙" w:hAnsi="TH SarabunIT๙" w:cs="TH SarabunIT๙"/>
          <w:u w:val="single"/>
          <w:cs/>
        </w:rPr>
        <w:t>แนวทางการพัฒนา</w:t>
      </w:r>
      <w:r w:rsidRPr="00D650E6">
        <w:rPr>
          <w:rFonts w:ascii="TH SarabunIT๙" w:hAnsi="TH SarabunIT๙" w:cs="TH SarabunIT๙"/>
          <w:b/>
          <w:bCs/>
          <w:cs/>
        </w:rPr>
        <w:br/>
      </w:r>
      <w:r w:rsidRPr="00D650E6">
        <w:rPr>
          <w:rFonts w:ascii="TH SarabunIT๙" w:hAnsi="TH SarabunIT๙" w:cs="TH SarabunIT๙"/>
          <w:b/>
          <w:bCs/>
        </w:rPr>
        <w:t xml:space="preserve"> </w:t>
      </w:r>
      <w:r w:rsidRPr="00D650E6">
        <w:rPr>
          <w:rFonts w:ascii="TH SarabunIT๙" w:hAnsi="TH SarabunIT๙" w:cs="TH SarabunIT๙"/>
          <w:b/>
          <w:bCs/>
        </w:rPr>
        <w:tab/>
      </w:r>
      <w:r w:rsidRPr="00D650E6">
        <w:rPr>
          <w:rFonts w:ascii="TH SarabunIT๙" w:hAnsi="TH SarabunIT๙" w:cs="TH SarabunIT๙"/>
          <w:b/>
          <w:bCs/>
        </w:rPr>
        <w:tab/>
      </w:r>
      <w:r w:rsidRPr="00D650E6">
        <w:rPr>
          <w:rFonts w:ascii="TH SarabunIT๙" w:hAnsi="TH SarabunIT๙" w:cs="TH SarabunIT๙"/>
        </w:rPr>
        <w:t xml:space="preserve">1. </w:t>
      </w:r>
      <w:r w:rsidRPr="00D650E6">
        <w:rPr>
          <w:rFonts w:ascii="TH SarabunIT๙" w:hAnsi="TH SarabunIT๙" w:cs="TH SarabunIT๙"/>
          <w:cs/>
        </w:rPr>
        <w:t>การพัฒนาและส่งเสริมการท่องเที่ยวอย่างยั่งยืน</w:t>
      </w:r>
    </w:p>
    <w:p w:rsidR="00C55423" w:rsidRDefault="00C55423" w:rsidP="005A47E7">
      <w:pPr>
        <w:spacing w:line="276" w:lineRule="auto"/>
        <w:rPr>
          <w:rFonts w:ascii="TH SarabunIT๙" w:hAnsi="TH SarabunIT๙" w:cs="TH SarabunIT๙"/>
        </w:rPr>
      </w:pPr>
    </w:p>
    <w:p w:rsidR="00D650E6" w:rsidRPr="00D650E6" w:rsidRDefault="00D86942" w:rsidP="005A47E7">
      <w:pPr>
        <w:spacing w:line="276" w:lineRule="auto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b/>
          <w:bCs/>
          <w:color w:val="000000"/>
          <w:cs/>
        </w:rPr>
        <w:tab/>
      </w:r>
      <w:r w:rsidR="00D650E6" w:rsidRPr="00D650E6">
        <w:rPr>
          <w:rFonts w:ascii="TH SarabunIT๙" w:hAnsi="TH SarabunIT๙" w:cs="TH SarabunIT๙"/>
          <w:b/>
          <w:bCs/>
          <w:color w:val="000000"/>
          <w:cs/>
        </w:rPr>
        <w:t>7</w:t>
      </w:r>
      <w:r w:rsidR="00D650E6" w:rsidRPr="00D650E6">
        <w:rPr>
          <w:rFonts w:ascii="TH SarabunIT๙" w:hAnsi="TH SarabunIT๙" w:cs="TH SarabunIT๙"/>
          <w:b/>
          <w:bCs/>
          <w:color w:val="000000"/>
        </w:rPr>
        <w:t xml:space="preserve">. </w:t>
      </w:r>
      <w:r w:rsidR="00D650E6" w:rsidRPr="00D650E6">
        <w:rPr>
          <w:rFonts w:ascii="TH SarabunIT๙" w:hAnsi="TH SarabunIT๙" w:cs="TH SarabunIT๙"/>
          <w:b/>
          <w:bCs/>
          <w:color w:val="000000"/>
          <w:cs/>
        </w:rPr>
        <w:t>การพัฒนาด้านการป้องกันและแก้ไขปัญหายาเสพติดและส่งเสริมสุขภาพชุมชน</w:t>
      </w:r>
      <w:r w:rsidR="00D650E6" w:rsidRPr="00D650E6">
        <w:rPr>
          <w:rFonts w:ascii="TH SarabunIT๙" w:hAnsi="TH SarabunIT๙" w:cs="TH SarabunIT๙"/>
          <w:color w:val="000000"/>
          <w:cs/>
        </w:rPr>
        <w:br/>
        <w:t xml:space="preserve"> </w:t>
      </w:r>
      <w:r w:rsidR="00D650E6" w:rsidRPr="00D650E6">
        <w:rPr>
          <w:rFonts w:ascii="TH SarabunIT๙" w:hAnsi="TH SarabunIT๙" w:cs="TH SarabunIT๙"/>
          <w:color w:val="000000"/>
          <w:cs/>
        </w:rPr>
        <w:tab/>
      </w:r>
      <w:r w:rsidR="00D650E6" w:rsidRPr="00D650E6">
        <w:rPr>
          <w:rFonts w:ascii="TH SarabunIT๙" w:hAnsi="TH SarabunIT๙" w:cs="TH SarabunIT๙"/>
          <w:color w:val="000000"/>
          <w:cs/>
        </w:rPr>
        <w:tab/>
      </w:r>
      <w:r w:rsidR="00D650E6" w:rsidRPr="00D650E6">
        <w:rPr>
          <w:rFonts w:ascii="TH SarabunIT๙" w:hAnsi="TH SarabunIT๙" w:cs="TH SarabunIT๙"/>
          <w:u w:val="single"/>
          <w:cs/>
        </w:rPr>
        <w:t>แนวทางการพัฒนา</w:t>
      </w:r>
      <w:r w:rsidR="00D650E6" w:rsidRPr="00D650E6">
        <w:rPr>
          <w:rFonts w:ascii="TH SarabunIT๙" w:hAnsi="TH SarabunIT๙" w:cs="TH SarabunIT๙"/>
          <w:color w:val="000000"/>
          <w:cs/>
        </w:rPr>
        <w:br/>
        <w:t xml:space="preserve">  </w:t>
      </w:r>
      <w:r w:rsidR="00D650E6" w:rsidRPr="00D650E6">
        <w:rPr>
          <w:rFonts w:ascii="TH SarabunIT๙" w:hAnsi="TH SarabunIT๙" w:cs="TH SarabunIT๙"/>
          <w:color w:val="000000"/>
          <w:cs/>
        </w:rPr>
        <w:tab/>
      </w:r>
      <w:r w:rsidR="00D650E6">
        <w:rPr>
          <w:rFonts w:ascii="TH SarabunIT๙" w:hAnsi="TH SarabunIT๙" w:cs="TH SarabunIT๙" w:hint="cs"/>
          <w:cs/>
        </w:rPr>
        <w:tab/>
      </w:r>
      <w:r w:rsidR="00D650E6" w:rsidRPr="00D650E6">
        <w:rPr>
          <w:rFonts w:ascii="TH SarabunIT๙" w:hAnsi="TH SarabunIT๙" w:cs="TH SarabunIT๙"/>
          <w:cs/>
        </w:rPr>
        <w:t>1. ส่งเสริมและสนับสนุน การมีส่วนร่วมของพลังมวลชนใ</w:t>
      </w:r>
      <w:r w:rsidR="00D650E6">
        <w:rPr>
          <w:rFonts w:ascii="TH SarabunIT๙" w:hAnsi="TH SarabunIT๙" w:cs="TH SarabunIT๙"/>
          <w:cs/>
        </w:rPr>
        <w:t>นการป้องกันปัญหายาเสพติด</w:t>
      </w:r>
      <w:r w:rsidR="00D650E6">
        <w:rPr>
          <w:rFonts w:ascii="TH SarabunIT๙" w:hAnsi="TH SarabunIT๙" w:cs="TH SarabunIT๙"/>
          <w:cs/>
        </w:rPr>
        <w:br/>
        <w:t xml:space="preserve">   </w:t>
      </w:r>
      <w:r w:rsidR="00D650E6">
        <w:rPr>
          <w:rFonts w:ascii="TH SarabunIT๙" w:hAnsi="TH SarabunIT๙" w:cs="TH SarabunIT๙"/>
          <w:cs/>
        </w:rPr>
        <w:tab/>
        <w:t xml:space="preserve"> </w:t>
      </w:r>
      <w:r w:rsidR="00D650E6">
        <w:rPr>
          <w:rFonts w:ascii="TH SarabunIT๙" w:hAnsi="TH SarabunIT๙" w:cs="TH SarabunIT๙"/>
          <w:cs/>
        </w:rPr>
        <w:tab/>
      </w:r>
      <w:r w:rsidR="00D650E6" w:rsidRPr="00D650E6">
        <w:rPr>
          <w:rFonts w:ascii="TH SarabunIT๙" w:hAnsi="TH SarabunIT๙" w:cs="TH SarabunIT๙"/>
          <w:cs/>
        </w:rPr>
        <w:t>2. ส่งเสริมสนับสนุนการบำบั</w:t>
      </w:r>
      <w:r w:rsidR="00D650E6">
        <w:rPr>
          <w:rFonts w:ascii="TH SarabunIT๙" w:hAnsi="TH SarabunIT๙" w:cs="TH SarabunIT๙"/>
          <w:cs/>
        </w:rPr>
        <w:t>ดรักษา ฟื้นฟูผู้ติดยาเสพติด</w:t>
      </w:r>
      <w:r w:rsidR="00D650E6">
        <w:rPr>
          <w:rFonts w:ascii="TH SarabunIT๙" w:hAnsi="TH SarabunIT๙" w:cs="TH SarabunIT๙"/>
          <w:cs/>
        </w:rPr>
        <w:br/>
        <w:t xml:space="preserve"> </w:t>
      </w:r>
      <w:r w:rsidR="00D650E6">
        <w:rPr>
          <w:rFonts w:ascii="TH SarabunIT๙" w:hAnsi="TH SarabunIT๙" w:cs="TH SarabunIT๙"/>
          <w:cs/>
        </w:rPr>
        <w:tab/>
      </w:r>
      <w:r w:rsidR="00D650E6">
        <w:rPr>
          <w:rFonts w:ascii="TH SarabunIT๙" w:hAnsi="TH SarabunIT๙" w:cs="TH SarabunIT๙"/>
          <w:cs/>
        </w:rPr>
        <w:tab/>
        <w:t>3. ส่งเสริมสุขภาพชุมชน</w:t>
      </w:r>
      <w:r w:rsidR="00D650E6">
        <w:rPr>
          <w:rFonts w:ascii="TH SarabunIT๙" w:hAnsi="TH SarabunIT๙" w:cs="TH SarabunIT๙"/>
          <w:cs/>
        </w:rPr>
        <w:br/>
        <w:t xml:space="preserve"> </w:t>
      </w:r>
      <w:r w:rsidR="00D650E6">
        <w:rPr>
          <w:rFonts w:ascii="TH SarabunIT๙" w:hAnsi="TH SarabunIT๙" w:cs="TH SarabunIT๙"/>
          <w:cs/>
        </w:rPr>
        <w:tab/>
      </w:r>
      <w:r w:rsidR="00D650E6">
        <w:rPr>
          <w:rFonts w:ascii="TH SarabunIT๙" w:hAnsi="TH SarabunIT๙" w:cs="TH SarabunIT๙"/>
          <w:cs/>
        </w:rPr>
        <w:tab/>
      </w:r>
      <w:r w:rsidR="00D650E6" w:rsidRPr="00D650E6">
        <w:rPr>
          <w:rFonts w:ascii="TH SarabunIT๙" w:hAnsi="TH SarabunIT๙" w:cs="TH SarabunIT๙"/>
          <w:cs/>
        </w:rPr>
        <w:t>4. ป้</w:t>
      </w:r>
      <w:r w:rsidR="00D650E6">
        <w:rPr>
          <w:rFonts w:ascii="TH SarabunIT๙" w:hAnsi="TH SarabunIT๙" w:cs="TH SarabunIT๙"/>
          <w:cs/>
        </w:rPr>
        <w:t>องกันรักษาและระงับโรคติดต่อ</w:t>
      </w:r>
      <w:r w:rsidR="00D650E6">
        <w:rPr>
          <w:rFonts w:ascii="TH SarabunIT๙" w:hAnsi="TH SarabunIT๙" w:cs="TH SarabunIT๙"/>
          <w:cs/>
        </w:rPr>
        <w:br/>
        <w:t xml:space="preserve"> </w:t>
      </w:r>
      <w:r w:rsidR="00D650E6">
        <w:rPr>
          <w:rFonts w:ascii="TH SarabunIT๙" w:hAnsi="TH SarabunIT๙" w:cs="TH SarabunIT๙"/>
          <w:cs/>
        </w:rPr>
        <w:tab/>
      </w:r>
      <w:r w:rsidR="00D650E6">
        <w:rPr>
          <w:rFonts w:ascii="TH SarabunIT๙" w:hAnsi="TH SarabunIT๙" w:cs="TH SarabunIT๙"/>
          <w:cs/>
        </w:rPr>
        <w:tab/>
      </w:r>
      <w:r w:rsidR="00D650E6" w:rsidRPr="00D650E6">
        <w:rPr>
          <w:rFonts w:ascii="TH SarabunIT๙" w:hAnsi="TH SarabunIT๙" w:cs="TH SarabunIT๙"/>
          <w:cs/>
        </w:rPr>
        <w:t>5. เพิ่มศักยภาพการบริการด้านสาธารณสุข</w:t>
      </w:r>
      <w:r w:rsidR="00D650E6" w:rsidRPr="00D650E6">
        <w:rPr>
          <w:rFonts w:ascii="TH SarabunIT๙" w:hAnsi="TH SarabunIT๙" w:cs="TH SarabunIT๙"/>
          <w:color w:val="000000"/>
          <w:cs/>
        </w:rPr>
        <w:br/>
        <w:t xml:space="preserve"> </w:t>
      </w:r>
      <w:r w:rsidR="00D650E6" w:rsidRPr="00D650E6">
        <w:rPr>
          <w:rFonts w:ascii="TH SarabunIT๙" w:hAnsi="TH SarabunIT๙" w:cs="TH SarabunIT๙"/>
          <w:color w:val="000000"/>
          <w:cs/>
        </w:rPr>
        <w:tab/>
      </w:r>
      <w:r w:rsidR="00D650E6" w:rsidRPr="00D650E6">
        <w:rPr>
          <w:rFonts w:ascii="TH SarabunIT๙" w:hAnsi="TH SarabunIT๙" w:cs="TH SarabunIT๙"/>
          <w:color w:val="000000"/>
          <w:cs/>
        </w:rPr>
        <w:tab/>
      </w:r>
      <w:r w:rsidR="00D650E6" w:rsidRPr="00D650E6">
        <w:rPr>
          <w:rFonts w:ascii="TH SarabunIT๙" w:hAnsi="TH SarabunIT๙" w:cs="TH SarabunIT๙"/>
          <w:color w:val="000000"/>
          <w:cs/>
        </w:rPr>
        <w:br/>
      </w:r>
    </w:p>
    <w:p w:rsidR="00D650E6" w:rsidRPr="00D650E6" w:rsidRDefault="00D650E6" w:rsidP="005A47E7">
      <w:pPr>
        <w:spacing w:line="276" w:lineRule="auto"/>
        <w:rPr>
          <w:rFonts w:ascii="TH SarabunIT๙" w:hAnsi="TH SarabunIT๙" w:cs="TH SarabunIT๙"/>
        </w:rPr>
      </w:pPr>
    </w:p>
    <w:p w:rsidR="00D650E6" w:rsidRPr="00D650E6" w:rsidRDefault="00D650E6" w:rsidP="005A47E7">
      <w:pPr>
        <w:spacing w:line="276" w:lineRule="auto"/>
        <w:rPr>
          <w:rFonts w:ascii="TH SarabunIT๙" w:hAnsi="TH SarabunIT๙" w:cs="TH SarabunIT๙"/>
        </w:rPr>
      </w:pPr>
    </w:p>
    <w:sectPr w:rsidR="00D650E6" w:rsidRPr="00D650E6" w:rsidSect="00A810EA">
      <w:headerReference w:type="default" r:id="rId8"/>
      <w:pgSz w:w="11906" w:h="16838"/>
      <w:pgMar w:top="1440" w:right="707" w:bottom="426" w:left="1440" w:header="708" w:footer="708" w:gutter="0"/>
      <w:pgNumType w:fmt="thaiNumbers" w:start="45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B01" w:rsidRDefault="00F31B01" w:rsidP="00EF359C">
      <w:r>
        <w:separator/>
      </w:r>
    </w:p>
  </w:endnote>
  <w:endnote w:type="continuationSeparator" w:id="0">
    <w:p w:rsidR="00F31B01" w:rsidRDefault="00F31B01" w:rsidP="00EF3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B01" w:rsidRDefault="00F31B01" w:rsidP="00EF359C">
      <w:r>
        <w:separator/>
      </w:r>
    </w:p>
  </w:footnote>
  <w:footnote w:type="continuationSeparator" w:id="0">
    <w:p w:rsidR="00F31B01" w:rsidRDefault="00F31B01" w:rsidP="00EF3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2CE" w:rsidRPr="003D42CE" w:rsidRDefault="007D009E">
    <w:pPr>
      <w:pStyle w:val="a9"/>
      <w:jc w:val="center"/>
      <w:rPr>
        <w:rFonts w:ascii="TH SarabunIT๙" w:hAnsi="TH SarabunIT๙" w:cs="TH SarabunIT๙"/>
        <w:szCs w:val="32"/>
        <w:cs/>
      </w:rPr>
    </w:pPr>
    <w:r>
      <w:rPr>
        <w:rFonts w:ascii="TH SarabunIT๙" w:hAnsi="TH SarabunIT๙" w:cs="TH SarabunIT๙" w:hint="cs"/>
        <w:szCs w:val="32"/>
        <w:cs/>
      </w:rPr>
      <w:t>๔</w:t>
    </w:r>
    <w:r w:rsidR="00F92489">
      <w:rPr>
        <w:rFonts w:ascii="TH SarabunIT๙" w:hAnsi="TH SarabunIT๙" w:cs="TH SarabunIT๙" w:hint="cs"/>
        <w:szCs w:val="32"/>
        <w:cs/>
      </w:rPr>
      <w:t>๕</w:t>
    </w:r>
  </w:p>
  <w:p w:rsidR="003D42CE" w:rsidRDefault="003D42C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4734"/>
    <w:multiLevelType w:val="singleLevel"/>
    <w:tmpl w:val="2B886F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13210158"/>
    <w:multiLevelType w:val="hybridMultilevel"/>
    <w:tmpl w:val="62F248F8"/>
    <w:lvl w:ilvl="0" w:tplc="9ACAE55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FB34406"/>
    <w:multiLevelType w:val="hybridMultilevel"/>
    <w:tmpl w:val="DAC2D4E0"/>
    <w:lvl w:ilvl="0" w:tplc="3CA4CA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D65182"/>
    <w:multiLevelType w:val="hybridMultilevel"/>
    <w:tmpl w:val="5EF66D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F9E0B25"/>
    <w:multiLevelType w:val="hybridMultilevel"/>
    <w:tmpl w:val="911EC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25257"/>
    <w:multiLevelType w:val="hybridMultilevel"/>
    <w:tmpl w:val="76E6E7FA"/>
    <w:lvl w:ilvl="0" w:tplc="E520A8D2">
      <w:start w:val="1"/>
      <w:numFmt w:val="decimal"/>
      <w:lvlText w:val="%1."/>
      <w:lvlJc w:val="left"/>
      <w:pPr>
        <w:ind w:left="1080" w:hanging="360"/>
      </w:pPr>
      <w:rPr>
        <w:rFonts w:ascii="TH SarabunIT๙" w:eastAsia="Calibr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664A16"/>
    <w:multiLevelType w:val="hybridMultilevel"/>
    <w:tmpl w:val="ED6C01C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3F37564E"/>
    <w:multiLevelType w:val="hybridMultilevel"/>
    <w:tmpl w:val="5224B286"/>
    <w:lvl w:ilvl="0" w:tplc="CCA0D3F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517B2B"/>
    <w:multiLevelType w:val="hybridMultilevel"/>
    <w:tmpl w:val="F2044A9E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87733AC"/>
    <w:multiLevelType w:val="singleLevel"/>
    <w:tmpl w:val="2B886F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D7B3A65"/>
    <w:multiLevelType w:val="hybridMultilevel"/>
    <w:tmpl w:val="6C28C7D0"/>
    <w:lvl w:ilvl="0" w:tplc="E7E6F4D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8"/>
  </w:num>
  <w:num w:numId="5">
    <w:abstractNumId w:val="9"/>
  </w:num>
  <w:num w:numId="6">
    <w:abstractNumId w:val="0"/>
  </w:num>
  <w:num w:numId="7">
    <w:abstractNumId w:val="10"/>
  </w:num>
  <w:num w:numId="8">
    <w:abstractNumId w:val="5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C3"/>
    <w:rsid w:val="00116740"/>
    <w:rsid w:val="00180DDA"/>
    <w:rsid w:val="001C5A5A"/>
    <w:rsid w:val="002855F7"/>
    <w:rsid w:val="002B22EB"/>
    <w:rsid w:val="002E35E7"/>
    <w:rsid w:val="002E67FD"/>
    <w:rsid w:val="002F0834"/>
    <w:rsid w:val="003804FA"/>
    <w:rsid w:val="003D42CE"/>
    <w:rsid w:val="00400198"/>
    <w:rsid w:val="004A3AD1"/>
    <w:rsid w:val="004C0FB4"/>
    <w:rsid w:val="005206C3"/>
    <w:rsid w:val="00525EB3"/>
    <w:rsid w:val="005261DB"/>
    <w:rsid w:val="005A47E7"/>
    <w:rsid w:val="006576B7"/>
    <w:rsid w:val="00662D63"/>
    <w:rsid w:val="006E15EB"/>
    <w:rsid w:val="007C2887"/>
    <w:rsid w:val="007D009E"/>
    <w:rsid w:val="007F1A5F"/>
    <w:rsid w:val="007F6642"/>
    <w:rsid w:val="008F0D08"/>
    <w:rsid w:val="009C0BC5"/>
    <w:rsid w:val="00A810EA"/>
    <w:rsid w:val="00AD021B"/>
    <w:rsid w:val="00AF28F6"/>
    <w:rsid w:val="00B23CC8"/>
    <w:rsid w:val="00B23D31"/>
    <w:rsid w:val="00B25E1C"/>
    <w:rsid w:val="00B3012B"/>
    <w:rsid w:val="00B51089"/>
    <w:rsid w:val="00B70BE7"/>
    <w:rsid w:val="00B92E81"/>
    <w:rsid w:val="00C55423"/>
    <w:rsid w:val="00C827C7"/>
    <w:rsid w:val="00C83346"/>
    <w:rsid w:val="00C954C4"/>
    <w:rsid w:val="00D011F2"/>
    <w:rsid w:val="00D650E6"/>
    <w:rsid w:val="00D70D2D"/>
    <w:rsid w:val="00D822B1"/>
    <w:rsid w:val="00D86942"/>
    <w:rsid w:val="00DA53CB"/>
    <w:rsid w:val="00E27296"/>
    <w:rsid w:val="00E3150E"/>
    <w:rsid w:val="00E343DB"/>
    <w:rsid w:val="00E947D7"/>
    <w:rsid w:val="00EF359C"/>
    <w:rsid w:val="00F31B01"/>
    <w:rsid w:val="00F57DB3"/>
    <w:rsid w:val="00F92489"/>
    <w:rsid w:val="00FA6D7B"/>
    <w:rsid w:val="00FD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6C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DA53CB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06C3"/>
    <w:pPr>
      <w:jc w:val="center"/>
    </w:pPr>
    <w:rPr>
      <w:b/>
      <w:bCs/>
      <w:lang w:eastAsia="zh-CN"/>
    </w:rPr>
  </w:style>
  <w:style w:type="character" w:customStyle="1" w:styleId="a4">
    <w:name w:val="ชื่อเรื่อง อักขระ"/>
    <w:basedOn w:val="a0"/>
    <w:link w:val="a3"/>
    <w:rsid w:val="005206C3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5">
    <w:name w:val="Body Text Indent"/>
    <w:basedOn w:val="a"/>
    <w:link w:val="a6"/>
    <w:rsid w:val="005206C3"/>
    <w:pPr>
      <w:ind w:firstLine="720"/>
    </w:pPr>
  </w:style>
  <w:style w:type="character" w:customStyle="1" w:styleId="a6">
    <w:name w:val="การเยื้องเนื้อความ อักขระ"/>
    <w:basedOn w:val="a0"/>
    <w:link w:val="a5"/>
    <w:rsid w:val="005206C3"/>
    <w:rPr>
      <w:rFonts w:ascii="AngsanaUPC" w:eastAsia="Cordia New" w:hAnsi="AngsanaUPC" w:cs="AngsanaUPC"/>
      <w:sz w:val="32"/>
      <w:szCs w:val="32"/>
    </w:rPr>
  </w:style>
  <w:style w:type="paragraph" w:styleId="a7">
    <w:name w:val="List Paragraph"/>
    <w:basedOn w:val="a"/>
    <w:uiPriority w:val="34"/>
    <w:qFormat/>
    <w:rsid w:val="00C83346"/>
    <w:pPr>
      <w:ind w:left="720"/>
      <w:contextualSpacing/>
    </w:pPr>
    <w:rPr>
      <w:rFonts w:cs="Angsana New"/>
      <w:szCs w:val="40"/>
    </w:rPr>
  </w:style>
  <w:style w:type="table" w:styleId="a8">
    <w:name w:val="Table Grid"/>
    <w:basedOn w:val="a1"/>
    <w:uiPriority w:val="59"/>
    <w:rsid w:val="00DA53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DA53CB"/>
    <w:rPr>
      <w:rFonts w:ascii="AngsanaUPC" w:eastAsia="Cordia New" w:hAnsi="AngsanaUPC" w:cs="AngsanaUPC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EF359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หัวกระดาษ อักขระ"/>
    <w:basedOn w:val="a0"/>
    <w:link w:val="a9"/>
    <w:uiPriority w:val="99"/>
    <w:rsid w:val="00EF359C"/>
    <w:rPr>
      <w:rFonts w:ascii="AngsanaUPC" w:eastAsia="Cordia New" w:hAnsi="AngsanaUPC" w:cs="Angsana New"/>
      <w:sz w:val="32"/>
      <w:szCs w:val="40"/>
    </w:rPr>
  </w:style>
  <w:style w:type="paragraph" w:styleId="ab">
    <w:name w:val="footer"/>
    <w:basedOn w:val="a"/>
    <w:link w:val="ac"/>
    <w:uiPriority w:val="99"/>
    <w:unhideWhenUsed/>
    <w:rsid w:val="00EF359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ท้ายกระดาษ อักขระ"/>
    <w:basedOn w:val="a0"/>
    <w:link w:val="ab"/>
    <w:uiPriority w:val="99"/>
    <w:rsid w:val="00EF359C"/>
    <w:rPr>
      <w:rFonts w:ascii="AngsanaUPC" w:eastAsia="Cordia New" w:hAnsi="AngsanaUPC" w:cs="Angsana New"/>
      <w:sz w:val="32"/>
      <w:szCs w:val="40"/>
    </w:rPr>
  </w:style>
  <w:style w:type="paragraph" w:styleId="ad">
    <w:name w:val="Balloon Text"/>
    <w:basedOn w:val="a"/>
    <w:link w:val="ae"/>
    <w:uiPriority w:val="99"/>
    <w:semiHidden/>
    <w:unhideWhenUsed/>
    <w:rsid w:val="00EF359C"/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EF359C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6C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DA53CB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06C3"/>
    <w:pPr>
      <w:jc w:val="center"/>
    </w:pPr>
    <w:rPr>
      <w:b/>
      <w:bCs/>
      <w:lang w:eastAsia="zh-CN"/>
    </w:rPr>
  </w:style>
  <w:style w:type="character" w:customStyle="1" w:styleId="a4">
    <w:name w:val="ชื่อเรื่อง อักขระ"/>
    <w:basedOn w:val="a0"/>
    <w:link w:val="a3"/>
    <w:rsid w:val="005206C3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5">
    <w:name w:val="Body Text Indent"/>
    <w:basedOn w:val="a"/>
    <w:link w:val="a6"/>
    <w:rsid w:val="005206C3"/>
    <w:pPr>
      <w:ind w:firstLine="720"/>
    </w:pPr>
  </w:style>
  <w:style w:type="character" w:customStyle="1" w:styleId="a6">
    <w:name w:val="การเยื้องเนื้อความ อักขระ"/>
    <w:basedOn w:val="a0"/>
    <w:link w:val="a5"/>
    <w:rsid w:val="005206C3"/>
    <w:rPr>
      <w:rFonts w:ascii="AngsanaUPC" w:eastAsia="Cordia New" w:hAnsi="AngsanaUPC" w:cs="AngsanaUPC"/>
      <w:sz w:val="32"/>
      <w:szCs w:val="32"/>
    </w:rPr>
  </w:style>
  <w:style w:type="paragraph" w:styleId="a7">
    <w:name w:val="List Paragraph"/>
    <w:basedOn w:val="a"/>
    <w:uiPriority w:val="34"/>
    <w:qFormat/>
    <w:rsid w:val="00C83346"/>
    <w:pPr>
      <w:ind w:left="720"/>
      <w:contextualSpacing/>
    </w:pPr>
    <w:rPr>
      <w:rFonts w:cs="Angsana New"/>
      <w:szCs w:val="40"/>
    </w:rPr>
  </w:style>
  <w:style w:type="table" w:styleId="a8">
    <w:name w:val="Table Grid"/>
    <w:basedOn w:val="a1"/>
    <w:uiPriority w:val="59"/>
    <w:rsid w:val="00DA53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DA53CB"/>
    <w:rPr>
      <w:rFonts w:ascii="AngsanaUPC" w:eastAsia="Cordia New" w:hAnsi="AngsanaUPC" w:cs="AngsanaUPC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EF359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หัวกระดาษ อักขระ"/>
    <w:basedOn w:val="a0"/>
    <w:link w:val="a9"/>
    <w:uiPriority w:val="99"/>
    <w:rsid w:val="00EF359C"/>
    <w:rPr>
      <w:rFonts w:ascii="AngsanaUPC" w:eastAsia="Cordia New" w:hAnsi="AngsanaUPC" w:cs="Angsana New"/>
      <w:sz w:val="32"/>
      <w:szCs w:val="40"/>
    </w:rPr>
  </w:style>
  <w:style w:type="paragraph" w:styleId="ab">
    <w:name w:val="footer"/>
    <w:basedOn w:val="a"/>
    <w:link w:val="ac"/>
    <w:uiPriority w:val="99"/>
    <w:unhideWhenUsed/>
    <w:rsid w:val="00EF359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ท้ายกระดาษ อักขระ"/>
    <w:basedOn w:val="a0"/>
    <w:link w:val="ab"/>
    <w:uiPriority w:val="99"/>
    <w:rsid w:val="00EF359C"/>
    <w:rPr>
      <w:rFonts w:ascii="AngsanaUPC" w:eastAsia="Cordia New" w:hAnsi="AngsanaUPC" w:cs="Angsana New"/>
      <w:sz w:val="32"/>
      <w:szCs w:val="40"/>
    </w:rPr>
  </w:style>
  <w:style w:type="paragraph" w:styleId="ad">
    <w:name w:val="Balloon Text"/>
    <w:basedOn w:val="a"/>
    <w:link w:val="ae"/>
    <w:uiPriority w:val="99"/>
    <w:semiHidden/>
    <w:unhideWhenUsed/>
    <w:rsid w:val="00EF359C"/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EF359C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 Group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42</cp:revision>
  <cp:lastPrinted>2013-06-13T11:22:00Z</cp:lastPrinted>
  <dcterms:created xsi:type="dcterms:W3CDTF">2013-05-22T04:36:00Z</dcterms:created>
  <dcterms:modified xsi:type="dcterms:W3CDTF">2013-07-05T10:53:00Z</dcterms:modified>
</cp:coreProperties>
</file>